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51A" w14:textId="23E979F7" w:rsidR="002573FB" w:rsidRPr="00DD2581" w:rsidRDefault="00ED44C4" w:rsidP="008033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สรุปผลการดำเนินการจัดซื้อจัดจ้าง </w:t>
      </w:r>
      <w:r w:rsidR="00027069"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2568 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ในรอบเดือน </w:t>
      </w:r>
      <w:r w:rsidR="00C732B6">
        <w:rPr>
          <w:rFonts w:ascii="TH Sarabun New" w:hAnsi="TH Sarabun New" w:cs="TH Sarabun New" w:hint="cs"/>
          <w:b/>
          <w:bCs/>
          <w:sz w:val="32"/>
          <w:szCs w:val="32"/>
          <w:cs/>
        </w:rPr>
        <w:t>ธันวาคม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33FF" w:rsidRPr="00DD2581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Pr="00DD258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14:paraId="296A4A64" w14:textId="7E4C8FA1" w:rsidR="008033FF" w:rsidRPr="00DD2581" w:rsidRDefault="00ED44C4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 สถานีตำรวจภูธร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  <w:cs/>
        </w:rPr>
        <w:t>แสวงหา</w:t>
      </w:r>
    </w:p>
    <w:p w14:paraId="64E62ED5" w14:textId="77777777" w:rsidR="00027069" w:rsidRPr="00DD2581" w:rsidRDefault="00027069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600"/>
        <w:gridCol w:w="1103"/>
        <w:gridCol w:w="884"/>
        <w:gridCol w:w="761"/>
        <w:gridCol w:w="752"/>
        <w:gridCol w:w="1088"/>
        <w:gridCol w:w="1306"/>
        <w:gridCol w:w="1030"/>
        <w:gridCol w:w="994"/>
        <w:gridCol w:w="994"/>
        <w:gridCol w:w="1179"/>
        <w:gridCol w:w="1120"/>
        <w:gridCol w:w="778"/>
        <w:gridCol w:w="778"/>
        <w:gridCol w:w="1147"/>
        <w:gridCol w:w="1788"/>
      </w:tblGrid>
      <w:tr w:rsidR="00DD2581" w:rsidRPr="00DD2581" w14:paraId="6C270A92" w14:textId="77777777" w:rsidTr="00DD2581">
        <w:tc>
          <w:tcPr>
            <w:tcW w:w="600" w:type="dxa"/>
            <w:shd w:val="clear" w:color="auto" w:fill="BDD6EE" w:themeFill="accent1" w:themeFillTint="66"/>
          </w:tcPr>
          <w:p w14:paraId="25B4A78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03" w:type="dxa"/>
            <w:shd w:val="clear" w:color="auto" w:fill="BDD6EE" w:themeFill="accent1" w:themeFillTint="66"/>
          </w:tcPr>
          <w:p w14:paraId="00EB20D7" w14:textId="08BE42AB" w:rsidR="00D109AD" w:rsidRPr="00DD2581" w:rsidRDefault="00DC3CAA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ที่/</w:t>
            </w:r>
            <w:r w:rsidR="00D109AD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84" w:type="dxa"/>
            <w:shd w:val="clear" w:color="auto" w:fill="BDD6EE" w:themeFill="accent1" w:themeFillTint="66"/>
          </w:tcPr>
          <w:p w14:paraId="7951739B" w14:textId="7EE60E36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761" w:type="dxa"/>
            <w:shd w:val="clear" w:color="auto" w:fill="BDD6EE" w:themeFill="accent1" w:themeFillTint="66"/>
          </w:tcPr>
          <w:p w14:paraId="2C531043" w14:textId="005B0CE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อำเภอ</w:t>
            </w:r>
          </w:p>
        </w:tc>
        <w:tc>
          <w:tcPr>
            <w:tcW w:w="752" w:type="dxa"/>
            <w:shd w:val="clear" w:color="auto" w:fill="BDD6EE" w:themeFill="accent1" w:themeFillTint="66"/>
          </w:tcPr>
          <w:p w14:paraId="1B533574" w14:textId="5EA35B0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088" w:type="dxa"/>
            <w:shd w:val="clear" w:color="auto" w:fill="BDD6EE" w:themeFill="accent1" w:themeFillTint="66"/>
          </w:tcPr>
          <w:p w14:paraId="4AAD663A" w14:textId="772789C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306" w:type="dxa"/>
            <w:shd w:val="clear" w:color="auto" w:fill="BDD6EE" w:themeFill="accent1" w:themeFillTint="66"/>
          </w:tcPr>
          <w:p w14:paraId="72586CBA" w14:textId="07B986FD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30" w:type="dxa"/>
            <w:shd w:val="clear" w:color="auto" w:fill="BDD6EE" w:themeFill="accent1" w:themeFillTint="66"/>
          </w:tcPr>
          <w:p w14:paraId="2470CA12" w14:textId="0887722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0A56A2" w14:textId="3DD8CD8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วงเงินงบประมาณที่ได้รับการจัดสรร (บาท)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2E01C1" w14:textId="20135A34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79" w:type="dxa"/>
            <w:shd w:val="clear" w:color="auto" w:fill="BDD6EE" w:themeFill="accent1" w:themeFillTint="66"/>
          </w:tcPr>
          <w:p w14:paraId="303A3CE4" w14:textId="65EAAF2A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สถานการจัดซื้อจัดจ้าง</w:t>
            </w:r>
          </w:p>
        </w:tc>
        <w:tc>
          <w:tcPr>
            <w:tcW w:w="1120" w:type="dxa"/>
            <w:shd w:val="clear" w:color="auto" w:fill="BDD6EE" w:themeFill="accent1" w:themeFillTint="66"/>
          </w:tcPr>
          <w:p w14:paraId="4C3A51D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วิธีที่จะซื้อ</w:t>
            </w:r>
          </w:p>
          <w:p w14:paraId="27134281" w14:textId="06CA2F1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338DEB84" w14:textId="2886D775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5E286067" w14:textId="1E0D4F12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ราคาที่ตกลงจะซื้อหรือจ้าง (บาท)</w:t>
            </w:r>
          </w:p>
        </w:tc>
        <w:tc>
          <w:tcPr>
            <w:tcW w:w="1147" w:type="dxa"/>
            <w:shd w:val="clear" w:color="auto" w:fill="BDD6EE" w:themeFill="accent1" w:themeFillTint="66"/>
          </w:tcPr>
          <w:p w14:paraId="0E1CB549" w14:textId="6D2D6EA9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788" w:type="dxa"/>
            <w:shd w:val="clear" w:color="auto" w:fill="BDD6EE" w:themeFill="accent1" w:themeFillTint="66"/>
          </w:tcPr>
          <w:p w14:paraId="3D0B0E0E" w14:textId="5F9A22CF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เลขที่โครงการในระบบ </w:t>
            </w:r>
            <w:r w:rsidRPr="00DD2581"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B33396" w:rsidRPr="00DD2581" w14:paraId="5C40912D" w14:textId="77777777" w:rsidTr="00DD2581">
        <w:tc>
          <w:tcPr>
            <w:tcW w:w="600" w:type="dxa"/>
            <w:vAlign w:val="center"/>
          </w:tcPr>
          <w:p w14:paraId="30CD7AED" w14:textId="77777777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14:paraId="54E1B13F" w14:textId="14C4765D" w:rsidR="00D109AD" w:rsidRPr="00072CDF" w:rsidRDefault="00985F0C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5</w:t>
            </w:r>
            <w:r w:rsidR="00DC3CAA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</w:t>
            </w:r>
            <w:r w:rsidR="00D109AD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884" w:type="dxa"/>
            <w:vAlign w:val="center"/>
          </w:tcPr>
          <w:p w14:paraId="0974BCAF" w14:textId="20A0422A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</w:t>
            </w:r>
            <w:r w:rsidR="00DD2581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61" w:type="dxa"/>
            <w:vAlign w:val="center"/>
          </w:tcPr>
          <w:p w14:paraId="65757AB6" w14:textId="55E650DA" w:rsidR="00D109AD" w:rsidRPr="00072CDF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5ACDCFC0" w14:textId="4A7F20E9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6625867A" w14:textId="457CAD63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2D578BE7" w14:textId="6FBAA00B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53FDCAA5" w14:textId="2CC12470" w:rsidR="00D109AD" w:rsidRPr="00985F0C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C1A365B" w14:textId="00349FD5" w:rsidR="00D109AD" w:rsidRPr="00985F0C" w:rsidRDefault="00985F0C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85F0C">
              <w:rPr>
                <w:rFonts w:ascii="TH Sarabun New" w:hAnsi="TH Sarabun New" w:cs="TH Sarabun New" w:hint="cs"/>
                <w:sz w:val="24"/>
                <w:szCs w:val="24"/>
                <w:cs/>
              </w:rPr>
              <w:t>57</w:t>
            </w: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985F0C">
              <w:rPr>
                <w:rFonts w:ascii="TH Sarabun New" w:hAnsi="TH Sarabun New" w:cs="TH Sarabun New" w:hint="cs"/>
                <w:sz w:val="24"/>
                <w:szCs w:val="24"/>
                <w:cs/>
              </w:rPr>
              <w:t>40</w:t>
            </w: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994" w:type="dxa"/>
            <w:vAlign w:val="center"/>
          </w:tcPr>
          <w:p w14:paraId="261C42FC" w14:textId="14181F6A" w:rsidR="00D109AD" w:rsidRPr="00985F0C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13F51786" w14:textId="13E069DA" w:rsidR="00D109AD" w:rsidRPr="00985F0C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602C3712" w14:textId="71453887" w:rsidR="00D109AD" w:rsidRPr="00985F0C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62CCE972" w14:textId="3CFB26B3" w:rsidR="00D109AD" w:rsidRPr="00985F0C" w:rsidRDefault="00985F0C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85F0C">
              <w:rPr>
                <w:rFonts w:ascii="TH Sarabun New" w:hAnsi="TH Sarabun New" w:cs="TH Sarabun New" w:hint="cs"/>
                <w:sz w:val="24"/>
                <w:szCs w:val="24"/>
                <w:cs/>
              </w:rPr>
              <w:t>57</w:t>
            </w: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985F0C">
              <w:rPr>
                <w:rFonts w:ascii="TH Sarabun New" w:hAnsi="TH Sarabun New" w:cs="TH Sarabun New" w:hint="cs"/>
                <w:sz w:val="24"/>
                <w:szCs w:val="24"/>
                <w:cs/>
              </w:rPr>
              <w:t>40</w:t>
            </w: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778" w:type="dxa"/>
            <w:vAlign w:val="center"/>
          </w:tcPr>
          <w:p w14:paraId="06B1F907" w14:textId="00D779EA" w:rsidR="00D109AD" w:rsidRPr="00985F0C" w:rsidRDefault="00985F0C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85F0C">
              <w:rPr>
                <w:rFonts w:ascii="TH Sarabun New" w:hAnsi="TH Sarabun New" w:cs="TH Sarabun New" w:hint="cs"/>
                <w:sz w:val="24"/>
                <w:szCs w:val="24"/>
                <w:cs/>
              </w:rPr>
              <w:t>57</w:t>
            </w: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985F0C">
              <w:rPr>
                <w:rFonts w:ascii="TH Sarabun New" w:hAnsi="TH Sarabun New" w:cs="TH Sarabun New" w:hint="cs"/>
                <w:sz w:val="24"/>
                <w:szCs w:val="24"/>
                <w:cs/>
              </w:rPr>
              <w:t>40</w:t>
            </w:r>
            <w:r w:rsidRPr="00985F0C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1147" w:type="dxa"/>
            <w:vAlign w:val="center"/>
          </w:tcPr>
          <w:p w14:paraId="05CCFACB" w14:textId="21F48958" w:rsidR="00D109AD" w:rsidRPr="00072CDF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77FA5DBB" w14:textId="77777777" w:rsidR="006E079F" w:rsidRPr="00072CD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AEACC70" w14:textId="77777777" w:rsidR="006E079F" w:rsidRPr="00072CD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184CFADC" w14:textId="7CB1C81D" w:rsidR="00D109AD" w:rsidRPr="00072CD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072CDF" w:rsidRPr="00DD2581" w14:paraId="1BCC8258" w14:textId="77777777" w:rsidTr="00DD2581">
        <w:tc>
          <w:tcPr>
            <w:tcW w:w="600" w:type="dxa"/>
            <w:vAlign w:val="center"/>
          </w:tcPr>
          <w:p w14:paraId="633138D0" w14:textId="5B935F33" w:rsidR="00072CDF" w:rsidRPr="00072CDF" w:rsidRDefault="009A0E48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103" w:type="dxa"/>
            <w:vAlign w:val="center"/>
          </w:tcPr>
          <w:p w14:paraId="725D61E5" w14:textId="4DB8FD77" w:rsidR="00072CDF" w:rsidRPr="00072CDF" w:rsidRDefault="00985F0C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6</w:t>
            </w:r>
            <w:r w:rsidR="00072CDF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4" w:type="dxa"/>
            <w:vAlign w:val="center"/>
          </w:tcPr>
          <w:p w14:paraId="03818256" w14:textId="75F62E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1" w:type="dxa"/>
            <w:vAlign w:val="center"/>
          </w:tcPr>
          <w:p w14:paraId="1A71BF56" w14:textId="00618658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18C61286" w14:textId="386B7BDE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01C14EB6" w14:textId="0E7BB956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6FF56026" w14:textId="3B81D742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33768F50" w14:textId="7F2BCF99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664C40E" w14:textId="3DB38626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994" w:type="dxa"/>
            <w:vAlign w:val="center"/>
          </w:tcPr>
          <w:p w14:paraId="42C23EAD" w14:textId="6B6E357E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30EB5AC6" w14:textId="7E07169C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5006354C" w14:textId="70FB57FA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19377682" w14:textId="24BCFF44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778" w:type="dxa"/>
            <w:vAlign w:val="center"/>
          </w:tcPr>
          <w:p w14:paraId="7FCA2127" w14:textId="7C7603C4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1147" w:type="dxa"/>
            <w:vAlign w:val="center"/>
          </w:tcPr>
          <w:p w14:paraId="0866E3C3" w14:textId="5EB18D28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5C811797" w14:textId="777777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F72D073" w14:textId="777777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6E3C566D" w14:textId="52B3A863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</w:tbl>
    <w:p w14:paraId="7DE0030D" w14:textId="029F0294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965DECD" w14:textId="2932A8E1" w:rsidR="00104CCE" w:rsidRPr="00DD2581" w:rsidRDefault="00DD2581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BE7509" wp14:editId="2A0F8C5D">
            <wp:simplePos x="0" y="0"/>
            <wp:positionH relativeFrom="column">
              <wp:posOffset>5469890</wp:posOffset>
            </wp:positionH>
            <wp:positionV relativeFrom="paragraph">
              <wp:posOffset>132715</wp:posOffset>
            </wp:positionV>
            <wp:extent cx="638175" cy="375279"/>
            <wp:effectExtent l="0" t="0" r="0" b="6350"/>
            <wp:wrapNone/>
            <wp:docPr id="3024333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33349" name="รูปภาพ 302433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5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C17D" w14:textId="3FF3E79B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พ.ต.อ.</w:t>
      </w:r>
      <w:r w:rsidR="00DD2581">
        <w:rPr>
          <w:rFonts w:ascii="TH Sarabun New" w:hAnsi="TH Sarabun New" w:cs="TH Sarabun New"/>
          <w:sz w:val="32"/>
          <w:szCs w:val="32"/>
        </w:rPr>
        <w:t xml:space="preserve">  </w:t>
      </w:r>
    </w:p>
    <w:p w14:paraId="0BBDC296" w14:textId="1CBFBFE8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  <w:t xml:space="preserve">( 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ธนูเพ็ชร  ฉมาฤกษ์</w:t>
      </w:r>
      <w:r w:rsidRPr="00DD2581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09DEB6BC" w14:textId="42FD0A59" w:rsidR="00104CCE" w:rsidRPr="00DD2581" w:rsidRDefault="00104CCE" w:rsidP="00104CCE">
      <w:pPr>
        <w:spacing w:after="0"/>
        <w:ind w:left="2160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ผกก.สภ.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p w14:paraId="3D9F216A" w14:textId="77777777" w:rsidR="00224A02" w:rsidRPr="00DD2581" w:rsidRDefault="00224A02" w:rsidP="00ED44C4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224A02" w:rsidRPr="00DD2581" w:rsidSect="00ED44C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4"/>
    <w:rsid w:val="0002149C"/>
    <w:rsid w:val="00027069"/>
    <w:rsid w:val="00072CDF"/>
    <w:rsid w:val="000C6CFE"/>
    <w:rsid w:val="00104CCE"/>
    <w:rsid w:val="0013423B"/>
    <w:rsid w:val="001C32E3"/>
    <w:rsid w:val="00202FBB"/>
    <w:rsid w:val="00224A02"/>
    <w:rsid w:val="00245C10"/>
    <w:rsid w:val="002573FB"/>
    <w:rsid w:val="00294F89"/>
    <w:rsid w:val="00382105"/>
    <w:rsid w:val="003B4019"/>
    <w:rsid w:val="003E4213"/>
    <w:rsid w:val="005330C7"/>
    <w:rsid w:val="00613B8B"/>
    <w:rsid w:val="00656F5C"/>
    <w:rsid w:val="006E079F"/>
    <w:rsid w:val="00711FA9"/>
    <w:rsid w:val="00740905"/>
    <w:rsid w:val="00792E2B"/>
    <w:rsid w:val="00795A5D"/>
    <w:rsid w:val="008033FF"/>
    <w:rsid w:val="00812A80"/>
    <w:rsid w:val="008819F9"/>
    <w:rsid w:val="008D456E"/>
    <w:rsid w:val="008E08E0"/>
    <w:rsid w:val="00985F0C"/>
    <w:rsid w:val="009A0E48"/>
    <w:rsid w:val="00B33396"/>
    <w:rsid w:val="00B41570"/>
    <w:rsid w:val="00BC3B78"/>
    <w:rsid w:val="00BD6009"/>
    <w:rsid w:val="00BE0E41"/>
    <w:rsid w:val="00C27BC9"/>
    <w:rsid w:val="00C732B6"/>
    <w:rsid w:val="00CB5F7C"/>
    <w:rsid w:val="00D109AD"/>
    <w:rsid w:val="00DC3CAA"/>
    <w:rsid w:val="00DD2581"/>
    <w:rsid w:val="00E91E34"/>
    <w:rsid w:val="00EC02B7"/>
    <w:rsid w:val="00EC6A5D"/>
    <w:rsid w:val="00ED44C4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7749"/>
  <w15:chartTrackingRefBased/>
  <w15:docId w15:val="{B565CBB7-C143-4842-81C3-AB4D36E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วัชรพล ภู่พวง</cp:lastModifiedBy>
  <cp:revision>14</cp:revision>
  <dcterms:created xsi:type="dcterms:W3CDTF">2025-04-04T05:08:00Z</dcterms:created>
  <dcterms:modified xsi:type="dcterms:W3CDTF">2025-04-22T03:22:00Z</dcterms:modified>
</cp:coreProperties>
</file>